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EC" w:rsidRDefault="00E522E0" w:rsidP="00E522E0">
      <w:pPr>
        <w:pStyle w:val="NoSpacing"/>
      </w:pPr>
      <w:r w:rsidRPr="00E522E0">
        <w:t>Josh Linker</w:t>
      </w:r>
    </w:p>
    <w:p w:rsidR="00E522E0" w:rsidRDefault="00E522E0" w:rsidP="00E522E0">
      <w:pPr>
        <w:pStyle w:val="NoSpacing"/>
      </w:pPr>
      <w:r>
        <w:t xml:space="preserve">Mort </w:t>
      </w:r>
      <w:proofErr w:type="spellStart"/>
      <w:r>
        <w:t>Meisner</w:t>
      </w:r>
      <w:proofErr w:type="spellEnd"/>
      <w:r>
        <w:t xml:space="preserve"> Associates</w:t>
      </w:r>
    </w:p>
    <w:p w:rsidR="00E522E0" w:rsidRDefault="00E522E0" w:rsidP="00E522E0">
      <w:pPr>
        <w:pStyle w:val="NoSpacing"/>
      </w:pPr>
      <w:r>
        <w:t>(248)545-2222</w:t>
      </w:r>
    </w:p>
    <w:p w:rsidR="00E522E0" w:rsidRDefault="00E522E0" w:rsidP="00E522E0">
      <w:pPr>
        <w:pStyle w:val="NoSpacing"/>
      </w:pPr>
      <w:r>
        <w:t>info@mortmeisner.com</w:t>
      </w:r>
      <w:bookmarkStart w:id="0" w:name="_GoBack"/>
      <w:bookmarkEnd w:id="0"/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Objective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I wish to obtain a position as a meteorologist in a market where my 13 years of experience can either lead a station to or keep a station at the top of the market in weather presentation and reputation.</w:t>
      </w:r>
      <w:r>
        <w:rPr>
          <w:rFonts w:ascii="Georgia" w:hAnsi="Georgia"/>
          <w:color w:val="333333"/>
        </w:rPr>
        <w:br/>
      </w:r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Work Experience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Bay News 9 – Tampa, Florida - Meteorologist</w:t>
      </w:r>
      <w:r>
        <w:rPr>
          <w:rFonts w:ascii="Georgia" w:hAnsi="Georgia"/>
          <w:color w:val="333333"/>
        </w:rPr>
        <w:br/>
        <w:t xml:space="preserve">March, 2001 – </w:t>
      </w:r>
      <w:proofErr w:type="gramStart"/>
      <w:r>
        <w:rPr>
          <w:rFonts w:ascii="Georgia" w:hAnsi="Georgia"/>
          <w:color w:val="333333"/>
        </w:rPr>
        <w:t>present</w:t>
      </w:r>
      <w:proofErr w:type="gramEnd"/>
      <w:r>
        <w:rPr>
          <w:rFonts w:ascii="Georgia" w:hAnsi="Georgia"/>
          <w:color w:val="333333"/>
        </w:rPr>
        <w:br/>
        <w:t>Responsible for the forecasting of weather and presentation of aforementioned forecasts on a 24 hour news channel where the weather is presented every ten minutes.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Responsible for communicating the severity of a weather event to the newsroom, news managers, and assignment desk.</w:t>
      </w:r>
      <w:proofErr w:type="gramEnd"/>
      <w:r>
        <w:rPr>
          <w:rFonts w:ascii="Georgia" w:hAnsi="Georgia"/>
          <w:color w:val="333333"/>
        </w:rPr>
        <w:br/>
        <w:t>Provide continuous updates to the public during severe weather events when necessary.</w:t>
      </w:r>
      <w:r>
        <w:rPr>
          <w:rFonts w:ascii="Georgia" w:hAnsi="Georgia"/>
          <w:color w:val="333333"/>
        </w:rPr>
        <w:br/>
        <w:t>Additional responsibilities include updating station website and providing weather forecasts for several area radio stations and newspapers.</w:t>
      </w:r>
      <w:r>
        <w:rPr>
          <w:rFonts w:ascii="Georgia" w:hAnsi="Georgia"/>
          <w:color w:val="333333"/>
        </w:rPr>
        <w:br/>
        <w:t>Represent station at various community events and functions.</w:t>
      </w:r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KGAN – Cedar Rapids, Iowa - Meteorologist</w:t>
      </w:r>
      <w:r>
        <w:rPr>
          <w:rFonts w:ascii="Georgia" w:hAnsi="Georgia"/>
          <w:color w:val="333333"/>
        </w:rPr>
        <w:br/>
        <w:t>May, 1998 – March, 2001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Forecasted</w:t>
      </w:r>
      <w:proofErr w:type="gramEnd"/>
      <w:r>
        <w:rPr>
          <w:rFonts w:ascii="Georgia" w:hAnsi="Georgia"/>
          <w:color w:val="333333"/>
        </w:rPr>
        <w:t xml:space="preserve"> the weather and presented weather forecasts in a manner that were easy to understand.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Reported live from the field during severe weather events.</w:t>
      </w:r>
      <w:proofErr w:type="gramEnd"/>
      <w:r>
        <w:rPr>
          <w:rFonts w:ascii="Georgia" w:hAnsi="Georgia"/>
          <w:color w:val="333333"/>
        </w:rPr>
        <w:br/>
        <w:t>Provided live phone updates while storm chasing.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Co-authored child education website with a focus on science and weather.</w:t>
      </w:r>
      <w:proofErr w:type="gramEnd"/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Represented station at community events.</w:t>
      </w:r>
      <w:proofErr w:type="gramEnd"/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WNYT – Albany, New York – Meteorologist, Weather Intern</w:t>
      </w:r>
      <w:r>
        <w:rPr>
          <w:rFonts w:ascii="Georgia" w:hAnsi="Georgia"/>
          <w:color w:val="333333"/>
        </w:rPr>
        <w:br/>
        <w:t>September, 1996 - May, 1998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Forecasted</w:t>
      </w:r>
      <w:proofErr w:type="gramEnd"/>
      <w:r>
        <w:rPr>
          <w:rFonts w:ascii="Georgia" w:hAnsi="Georgia"/>
          <w:color w:val="333333"/>
        </w:rPr>
        <w:t xml:space="preserve"> the weather and presented forecasts to the viewers on a fill-in basis.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lastRenderedPageBreak/>
        <w:t>As an intern prior to hiring, assisted staff meteorologist with weather forecasts and graphic design.</w:t>
      </w:r>
      <w:proofErr w:type="gramEnd"/>
      <w:r>
        <w:rPr>
          <w:rFonts w:ascii="Georgia" w:hAnsi="Georgia"/>
          <w:color w:val="333333"/>
        </w:rPr>
        <w:br/>
      </w:r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Education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State University of New York at Albany – Albany, New York May 1997</w:t>
      </w:r>
      <w:r>
        <w:rPr>
          <w:rFonts w:ascii="Georgia" w:hAnsi="Georgia"/>
          <w:color w:val="333333"/>
        </w:rPr>
        <w:br/>
        <w:t>Major: Atmospheric Science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  <w:t>Minor: Business Administration</w:t>
      </w:r>
      <w:r>
        <w:rPr>
          <w:rFonts w:ascii="Georgia" w:hAnsi="Georgia"/>
          <w:color w:val="333333"/>
        </w:rPr>
        <w:br/>
      </w:r>
    </w:p>
    <w:p w:rsidR="00E522E0" w:rsidRDefault="00E522E0" w:rsidP="00E522E0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Honors &amp; Skills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American Meteorological Society Television Certified Broadcast Meteorologist - #255</w:t>
      </w:r>
      <w:r>
        <w:rPr>
          <w:rFonts w:ascii="Georgia" w:hAnsi="Georgia"/>
          <w:color w:val="333333"/>
        </w:rPr>
        <w:br/>
        <w:t>American Meteorological Society Television Seal of Approval - #1042</w:t>
      </w:r>
      <w:r>
        <w:rPr>
          <w:rFonts w:ascii="Georgia" w:hAnsi="Georgia"/>
          <w:color w:val="333333"/>
        </w:rPr>
        <w:br/>
        <w:t xml:space="preserve">WSI Weather Producer, </w:t>
      </w:r>
      <w:proofErr w:type="spellStart"/>
      <w:r>
        <w:rPr>
          <w:rFonts w:ascii="Georgia" w:hAnsi="Georgia"/>
          <w:color w:val="333333"/>
        </w:rPr>
        <w:t>ShowFX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TruView</w:t>
      </w:r>
      <w:proofErr w:type="spellEnd"/>
      <w:r>
        <w:rPr>
          <w:rFonts w:ascii="Georgia" w:hAnsi="Georgia"/>
          <w:color w:val="333333"/>
        </w:rPr>
        <w:t xml:space="preserve"> Interactive, </w:t>
      </w:r>
      <w:proofErr w:type="spellStart"/>
      <w:r>
        <w:rPr>
          <w:rFonts w:ascii="Georgia" w:hAnsi="Georgia"/>
          <w:color w:val="333333"/>
        </w:rPr>
        <w:t>Skytracker</w:t>
      </w:r>
      <w:proofErr w:type="spellEnd"/>
      <w:r>
        <w:rPr>
          <w:rFonts w:ascii="Georgia" w:hAnsi="Georgia"/>
          <w:color w:val="333333"/>
        </w:rPr>
        <w:br/>
        <w:t xml:space="preserve">Baron’s Radar </w:t>
      </w:r>
      <w:proofErr w:type="spellStart"/>
      <w:r>
        <w:rPr>
          <w:rFonts w:ascii="Georgia" w:hAnsi="Georgia"/>
          <w:color w:val="333333"/>
        </w:rPr>
        <w:t>Fastrac</w:t>
      </w:r>
      <w:proofErr w:type="spellEnd"/>
      <w:r>
        <w:rPr>
          <w:rFonts w:ascii="Georgia" w:hAnsi="Georgia"/>
          <w:color w:val="333333"/>
        </w:rPr>
        <w:t xml:space="preserve"> and </w:t>
      </w:r>
      <w:proofErr w:type="spellStart"/>
      <w:r>
        <w:rPr>
          <w:rFonts w:ascii="Georgia" w:hAnsi="Georgia"/>
          <w:color w:val="333333"/>
        </w:rPr>
        <w:t>Vipir</w:t>
      </w:r>
      <w:proofErr w:type="spellEnd"/>
      <w:r>
        <w:rPr>
          <w:rFonts w:ascii="Georgia" w:hAnsi="Georgia"/>
          <w:color w:val="333333"/>
        </w:rPr>
        <w:br/>
      </w:r>
    </w:p>
    <w:p w:rsidR="00E522E0" w:rsidRDefault="00E522E0" w:rsidP="00E522E0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References Available Upon Request</w:t>
      </w:r>
    </w:p>
    <w:p w:rsidR="00E522E0" w:rsidRDefault="00E522E0" w:rsidP="00E522E0">
      <w:pPr>
        <w:pStyle w:val="NoSpacing"/>
      </w:pPr>
    </w:p>
    <w:sectPr w:rsidR="00E5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E0"/>
    <w:rsid w:val="00BB4EEC"/>
    <w:rsid w:val="00E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2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2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Coleman</cp:lastModifiedBy>
  <cp:revision>1</cp:revision>
  <dcterms:created xsi:type="dcterms:W3CDTF">2016-05-26T19:56:00Z</dcterms:created>
  <dcterms:modified xsi:type="dcterms:W3CDTF">2016-05-26T19:58:00Z</dcterms:modified>
</cp:coreProperties>
</file>